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D5" w:rsidRDefault="007860D5" w:rsidP="007860D5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>
        <w:rPr>
          <w:rFonts w:ascii=".SFUIText" w:hAnsi=".SFUIText"/>
          <w:b/>
          <w:color w:val="00B050"/>
          <w:u w:val="single"/>
        </w:rPr>
        <w:t xml:space="preserve">Lower Section </w:t>
      </w:r>
      <w:r w:rsidRPr="0069288B">
        <w:rPr>
          <w:rFonts w:ascii=".SFUIText" w:hAnsi=".SFUIText"/>
          <w:b/>
          <w:color w:val="00B050"/>
          <w:u w:val="single"/>
        </w:rPr>
        <w:t xml:space="preserve"> Pairs Results 2018</w:t>
      </w:r>
    </w:p>
    <w:p w:rsidR="007860D5" w:rsidRDefault="007860D5" w:rsidP="007860D5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7860D5" w:rsidRPr="00D44BB1" w:rsidRDefault="007860D5" w:rsidP="007860D5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D44BB1">
        <w:rPr>
          <w:rFonts w:ascii=".SFUIText" w:hAnsi=".SFUIText"/>
          <w:b/>
          <w:color w:val="00B050"/>
          <w:u w:val="single"/>
        </w:rPr>
        <w:t>1st Round</w:t>
      </w:r>
    </w:p>
    <w:p w:rsidR="007860D5" w:rsidRDefault="007860D5" w:rsidP="007860D5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7860D5" w:rsidRDefault="007860D5" w:rsidP="007860D5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S.King &amp; V.Ca</w:t>
      </w:r>
      <w:bookmarkStart w:id="0" w:name="_GoBack"/>
      <w:bookmarkEnd w:id="0"/>
      <w:r>
        <w:t>mpo (The George ‘B’)</w:t>
      </w:r>
      <w:r>
        <w:tab/>
        <w:t>2-0</w:t>
      </w:r>
      <w:r>
        <w:tab/>
        <w:t>H.Jenkins &amp; B.Cuff (Chequers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J.McMahon &amp; J.Debanks (Bullnose ‘B’)</w:t>
      </w:r>
      <w:r>
        <w:tab/>
        <w:t>2-1</w:t>
      </w:r>
      <w:r>
        <w:tab/>
        <w:t>B.Malpas &amp; B.Edwards (Chequers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L.Gomersel &amp; L.Cuff (Chequers ‘B’)</w:t>
      </w:r>
      <w:r>
        <w:tab/>
        <w:t>2-1</w:t>
      </w:r>
      <w:r>
        <w:tab/>
        <w:t>P.Sims &amp; S.Macer (Bullnose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M.Burke &amp; E.Hanlon (Cowley Workers)</w:t>
      </w:r>
      <w:r>
        <w:tab/>
        <w:t>2-1</w:t>
      </w:r>
      <w:r>
        <w:tab/>
        <w:t>D.Turner &amp; H.O’Connor (The George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P.Cassidy &amp; K.Flynn (Donnington club)</w:t>
      </w:r>
      <w:r>
        <w:tab/>
        <w:t>2-1</w:t>
      </w:r>
      <w:r>
        <w:tab/>
        <w:t>R.Hathaway &amp; H.Kerbone (Chequers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M.Jacobs &amp; S.Jacobs (Chequers ‘B’)</w:t>
      </w:r>
      <w:r>
        <w:tab/>
        <w:t>2-1</w:t>
      </w:r>
      <w:r>
        <w:tab/>
        <w:t>D.Macer &amp; C.Boomfield (Bullnose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Pr="00D44BB1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  <w:rPr>
          <w:b/>
          <w:u w:val="single"/>
        </w:rPr>
      </w:pPr>
      <w:r>
        <w:tab/>
      </w:r>
      <w:r w:rsidRPr="00D44BB1">
        <w:rPr>
          <w:b/>
          <w:color w:val="00B050"/>
          <w:u w:val="single"/>
        </w:rPr>
        <w:t>2</w:t>
      </w:r>
      <w:r w:rsidRPr="00D44BB1">
        <w:rPr>
          <w:b/>
          <w:color w:val="00B050"/>
          <w:u w:val="single"/>
          <w:vertAlign w:val="superscript"/>
        </w:rPr>
        <w:t>nd</w:t>
      </w:r>
      <w:r w:rsidRPr="00D44BB1">
        <w:rPr>
          <w:b/>
          <w:color w:val="00B050"/>
          <w:u w:val="single"/>
        </w:rPr>
        <w:t xml:space="preserve"> Round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M.Burke &amp; E.Hanlon (Cowley Workers)</w:t>
      </w:r>
      <w:r>
        <w:tab/>
        <w:t>2-0</w:t>
      </w:r>
      <w:r>
        <w:tab/>
        <w:t>Y.Finney &amp; S.Buckle (The Blackbird)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J.McMahon &amp; J.Debanks (Bullnose ‘B’)</w:t>
      </w:r>
      <w:r>
        <w:tab/>
        <w:t>2-0</w:t>
      </w:r>
      <w:r>
        <w:tab/>
        <w:t>L.Gomersel &amp; L.Cuff (Chequers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M.Jacobs &amp; S.Jacobs (Chequers ‘B’)</w:t>
      </w:r>
      <w:r>
        <w:tab/>
        <w:t>2-0</w:t>
      </w:r>
      <w:r>
        <w:tab/>
        <w:t>A.Durham &amp; R.Hambridge (Florence Park B)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Pr="00D44BB1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  <w:rPr>
          <w:b/>
          <w:u w:val="single"/>
        </w:rPr>
      </w:pPr>
      <w:r>
        <w:tab/>
      </w:r>
      <w:r w:rsidRPr="00D44BB1">
        <w:rPr>
          <w:b/>
          <w:color w:val="00B050"/>
          <w:u w:val="single"/>
        </w:rPr>
        <w:t>Semi-Finals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J.McMahon &amp; J.Debanks (Bullnose ‘B’)</w:t>
      </w:r>
      <w:r>
        <w:tab/>
        <w:t>2-1</w:t>
      </w:r>
      <w:r>
        <w:tab/>
        <w:t>M.Jacobs &amp; S.Jacobs (Chequers ‘B’)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  <w:r>
        <w:t>G.Rees &amp; D.Simms (The Blackbird)</w:t>
      </w:r>
      <w:r>
        <w:tab/>
        <w:t>2-1</w:t>
      </w:r>
      <w:r>
        <w:tab/>
        <w:t>T.Finney &amp; M.Murphy)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  <w:jc w:val="center"/>
        <w:rPr>
          <w:b/>
          <w:color w:val="00B050"/>
          <w:u w:val="single"/>
        </w:rPr>
      </w:pPr>
      <w:r w:rsidRPr="00D44BB1">
        <w:rPr>
          <w:b/>
          <w:color w:val="00B050"/>
          <w:u w:val="single"/>
        </w:rPr>
        <w:t>FINAL</w:t>
      </w:r>
      <w:r>
        <w:rPr>
          <w:b/>
          <w:color w:val="00B050"/>
          <w:u w:val="single"/>
        </w:rPr>
        <w:t xml:space="preserve"> To be played on finals night</w:t>
      </w: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  <w:jc w:val="center"/>
        <w:rPr>
          <w:b/>
          <w:color w:val="00B050"/>
          <w:u w:val="single"/>
        </w:rPr>
      </w:pPr>
    </w:p>
    <w:p w:rsidR="007860D5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  <w:rPr>
          <w:b/>
          <w:color w:val="00B050"/>
          <w:u w:val="single"/>
        </w:rPr>
      </w:pPr>
      <w:r>
        <w:t>J.McMahon &amp; J.Debanks (Bullnose ‘B’)</w:t>
      </w:r>
      <w:r>
        <w:tab/>
        <w:t>v</w:t>
      </w:r>
      <w:r>
        <w:tab/>
        <w:t xml:space="preserve">    G.Rees &amp; D.Simms (The Blackbird)</w:t>
      </w:r>
    </w:p>
    <w:p w:rsidR="007860D5" w:rsidRPr="00D44BB1" w:rsidRDefault="007860D5" w:rsidP="007860D5">
      <w:pPr>
        <w:pStyle w:val="NormalWeb"/>
        <w:tabs>
          <w:tab w:val="left" w:pos="4820"/>
          <w:tab w:val="left" w:pos="5103"/>
          <w:tab w:val="left" w:pos="5387"/>
        </w:tabs>
        <w:spacing w:before="0" w:beforeAutospacing="0" w:after="0" w:afterAutospacing="0"/>
        <w:jc w:val="center"/>
        <w:rPr>
          <w:b/>
          <w:color w:val="00B050"/>
          <w:u w:val="single"/>
        </w:rPr>
      </w:pPr>
    </w:p>
    <w:p w:rsidR="00DC6132" w:rsidRDefault="00DC6132"/>
    <w:sectPr w:rsidR="00DC6132" w:rsidSect="007860D5">
      <w:pgSz w:w="11906" w:h="16838"/>
      <w:pgMar w:top="1440" w:right="1021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D5"/>
    <w:rsid w:val="007860D5"/>
    <w:rsid w:val="00C732D1"/>
    <w:rsid w:val="00DC6132"/>
    <w:rsid w:val="00E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BB91-6130-4A86-9970-53078340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dc:description/>
  <cp:lastModifiedBy>Andy Beal</cp:lastModifiedBy>
  <cp:revision>1</cp:revision>
  <dcterms:created xsi:type="dcterms:W3CDTF">2018-06-18T09:35:00Z</dcterms:created>
  <dcterms:modified xsi:type="dcterms:W3CDTF">2018-06-18T09:37:00Z</dcterms:modified>
</cp:coreProperties>
</file>